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F2" w:rsidRDefault="00105BF2" w:rsidP="00105B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024F" w:rsidRDefault="004F024F" w:rsidP="004F024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0ECF63FF" wp14:editId="453BF7BE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F024F" w:rsidRDefault="004F024F" w:rsidP="004F024F">
      <w:pPr>
        <w:jc w:val="center"/>
        <w:rPr>
          <w:b/>
          <w:sz w:val="28"/>
          <w:szCs w:val="28"/>
        </w:rPr>
      </w:pPr>
    </w:p>
    <w:p w:rsidR="004F024F" w:rsidRDefault="004F024F" w:rsidP="004F024F">
      <w:pPr>
        <w:jc w:val="center"/>
        <w:rPr>
          <w:b/>
          <w:sz w:val="28"/>
          <w:szCs w:val="28"/>
        </w:rPr>
      </w:pPr>
    </w:p>
    <w:p w:rsidR="004F024F" w:rsidRDefault="004F024F" w:rsidP="004F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F024F" w:rsidRDefault="004F024F" w:rsidP="004F024F">
      <w:pPr>
        <w:rPr>
          <w:b/>
          <w:sz w:val="28"/>
          <w:szCs w:val="28"/>
        </w:rPr>
      </w:pPr>
    </w:p>
    <w:p w:rsidR="004F024F" w:rsidRDefault="004F024F" w:rsidP="004F024F">
      <w:pPr>
        <w:rPr>
          <w:b/>
          <w:sz w:val="28"/>
          <w:szCs w:val="28"/>
        </w:rPr>
      </w:pPr>
    </w:p>
    <w:p w:rsidR="004F024F" w:rsidRPr="009878F4" w:rsidRDefault="00105BF2" w:rsidP="004F024F">
      <w:pPr>
        <w:rPr>
          <w:sz w:val="28"/>
          <w:szCs w:val="28"/>
        </w:rPr>
      </w:pPr>
      <w:r>
        <w:rPr>
          <w:sz w:val="28"/>
          <w:szCs w:val="28"/>
        </w:rPr>
        <w:t>от _______________</w:t>
      </w:r>
      <w:r w:rsidR="004F024F">
        <w:rPr>
          <w:sz w:val="28"/>
          <w:szCs w:val="28"/>
        </w:rPr>
        <w:t xml:space="preserve">                         </w:t>
      </w:r>
      <w:r w:rsidR="00CB10D8">
        <w:rPr>
          <w:sz w:val="28"/>
          <w:szCs w:val="28"/>
        </w:rPr>
        <w:t xml:space="preserve">                      </w:t>
      </w:r>
      <w:r w:rsidR="001A1436">
        <w:rPr>
          <w:sz w:val="28"/>
          <w:szCs w:val="28"/>
        </w:rPr>
        <w:t xml:space="preserve">        </w:t>
      </w:r>
      <w:r w:rsidR="00157E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№ ____</w:t>
      </w:r>
    </w:p>
    <w:p w:rsidR="004F024F" w:rsidRDefault="004F024F" w:rsidP="004F024F">
      <w:pPr>
        <w:rPr>
          <w:b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BE0E6A" w:rsidRDefault="00494DD5" w:rsidP="00BE0E6A">
      <w:pPr>
        <w:ind w:right="510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105BF2">
        <w:rPr>
          <w:bCs/>
          <w:color w:val="000000" w:themeColor="text1"/>
          <w:sz w:val="28"/>
          <w:szCs w:val="28"/>
        </w:rPr>
        <w:t>Вязьма-</w:t>
      </w:r>
      <w:r w:rsidR="00BE0E6A">
        <w:rPr>
          <w:bCs/>
          <w:color w:val="000000" w:themeColor="text1"/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105BF2"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BE0E6A" w:rsidRDefault="00BE0E6A" w:rsidP="00494DD5">
      <w:pPr>
        <w:rPr>
          <w:color w:val="000000" w:themeColor="text1"/>
          <w:sz w:val="28"/>
          <w:szCs w:val="28"/>
        </w:rPr>
      </w:pPr>
    </w:p>
    <w:p w:rsidR="00BE0E6A" w:rsidRDefault="00494DD5" w:rsidP="001C23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E0E6A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BE0E6A" w:rsidRDefault="00BE0E6A" w:rsidP="001C23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94DD5" w:rsidRPr="00BE0E6A" w:rsidRDefault="00494DD5" w:rsidP="00BE0E6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105BF2">
        <w:rPr>
          <w:color w:val="000000" w:themeColor="text1"/>
          <w:sz w:val="28"/>
          <w:szCs w:val="28"/>
        </w:rPr>
        <w:t xml:space="preserve"> Вязьма-</w:t>
      </w:r>
      <w:r w:rsidR="00BE0E6A">
        <w:rPr>
          <w:color w:val="000000" w:themeColor="text1"/>
          <w:sz w:val="28"/>
          <w:szCs w:val="28"/>
        </w:rPr>
        <w:t>Брянского сельского поселения Вяземского района Смоленской области  п о с т а н о в л я е 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E0E6A" w:rsidRDefault="00494DD5" w:rsidP="00BE0E6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BE0E6A" w:rsidRPr="00BE0E6A">
        <w:rPr>
          <w:color w:val="000000" w:themeColor="text1"/>
          <w:sz w:val="28"/>
          <w:szCs w:val="28"/>
        </w:rPr>
        <w:t xml:space="preserve"> </w:t>
      </w:r>
      <w:r w:rsidR="00105BF2">
        <w:rPr>
          <w:color w:val="000000" w:themeColor="text1"/>
          <w:sz w:val="28"/>
          <w:szCs w:val="28"/>
        </w:rPr>
        <w:t>Вязьма-</w:t>
      </w:r>
      <w:r w:rsidR="00BE0E6A">
        <w:rPr>
          <w:color w:val="000000" w:themeColor="text1"/>
          <w:sz w:val="28"/>
          <w:szCs w:val="28"/>
        </w:rPr>
        <w:t>Брянского сельского поселения Вяземского р</w:t>
      </w:r>
      <w:r w:rsidR="00105BF2">
        <w:rPr>
          <w:color w:val="000000" w:themeColor="text1"/>
          <w:sz w:val="28"/>
          <w:szCs w:val="28"/>
        </w:rPr>
        <w:t>айона Смоленской области на 2024</w:t>
      </w:r>
      <w:r w:rsidR="00BE0E6A">
        <w:rPr>
          <w:color w:val="000000" w:themeColor="text1"/>
          <w:sz w:val="28"/>
          <w:szCs w:val="28"/>
        </w:rPr>
        <w:t xml:space="preserve">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1A1436" w:rsidRDefault="001A1436" w:rsidP="001A1436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Обнародовать настоящее постановление пу</w:t>
      </w:r>
      <w:r w:rsidR="00105BF2">
        <w:rPr>
          <w:rFonts w:ascii="Times New Roman" w:hAnsi="Times New Roman"/>
          <w:sz w:val="28"/>
          <w:szCs w:val="28"/>
          <w:lang w:val="ru-RU" w:eastAsia="ru-RU"/>
        </w:rPr>
        <w:t>тем размещения на информационных стендах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на официал</w:t>
      </w:r>
      <w:r w:rsidR="00105BF2">
        <w:rPr>
          <w:rFonts w:ascii="Times New Roman" w:hAnsi="Times New Roman"/>
          <w:sz w:val="28"/>
          <w:szCs w:val="28"/>
          <w:lang w:val="ru-RU" w:eastAsia="ru-RU"/>
        </w:rPr>
        <w:t>ьном сайте Администрации Вязьма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-Брянского сельского поселения Вяземского района Смоленской области в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информационно-телекоммуникационной сети «Интернет» </w:t>
      </w:r>
      <w:hyperlink w:history="1">
        <w:r w:rsidR="00105BF2" w:rsidRPr="00E442DD">
          <w:rPr>
            <w:rStyle w:val="ac"/>
            <w:rFonts w:ascii="Times New Roman" w:hAnsi="Times New Roman"/>
            <w:sz w:val="28"/>
            <w:szCs w:val="28"/>
          </w:rPr>
          <w:t>http</w:t>
        </w:r>
        <w:r w:rsidR="00105BF2" w:rsidRPr="00E442DD">
          <w:rPr>
            <w:rStyle w:val="ac"/>
            <w:rFonts w:ascii="Times New Roman" w:hAnsi="Times New Roman"/>
            <w:sz w:val="28"/>
            <w:szCs w:val="28"/>
            <w:lang w:val="ru-RU"/>
          </w:rPr>
          <w:t>://вязьма- брянская.рф/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1436" w:rsidRDefault="001A1436" w:rsidP="001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E0E6A" w:rsidRPr="00F134EA" w:rsidRDefault="001A1436" w:rsidP="001A1436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E0E6A" w:rsidRDefault="00BE0E6A" w:rsidP="00BE0E6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1436" w:rsidRDefault="001A1436" w:rsidP="00BE0E6A">
      <w:pPr>
        <w:rPr>
          <w:color w:val="000000" w:themeColor="text1"/>
          <w:sz w:val="28"/>
          <w:szCs w:val="28"/>
        </w:rPr>
      </w:pPr>
    </w:p>
    <w:p w:rsidR="00BE0E6A" w:rsidRPr="004B0ECB" w:rsidRDefault="00BE0E6A" w:rsidP="00BE0E6A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0ECB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BE0E6A" w:rsidRPr="004B0ECB" w:rsidRDefault="00BE0E6A" w:rsidP="00BE0E6A">
      <w:pPr>
        <w:rPr>
          <w:bCs/>
          <w:color w:val="000000" w:themeColor="text1"/>
          <w:sz w:val="28"/>
          <w:szCs w:val="28"/>
        </w:rPr>
      </w:pPr>
      <w:r w:rsidRPr="004B0ECB">
        <w:rPr>
          <w:bCs/>
          <w:color w:val="000000" w:themeColor="text1"/>
          <w:sz w:val="28"/>
          <w:szCs w:val="28"/>
        </w:rPr>
        <w:t xml:space="preserve">Вязьма </w:t>
      </w:r>
      <w:r>
        <w:rPr>
          <w:bCs/>
          <w:color w:val="000000" w:themeColor="text1"/>
          <w:sz w:val="28"/>
          <w:szCs w:val="28"/>
        </w:rPr>
        <w:t>-</w:t>
      </w:r>
      <w:r w:rsidRPr="004B0ECB">
        <w:rPr>
          <w:bCs/>
          <w:color w:val="000000" w:themeColor="text1"/>
          <w:sz w:val="28"/>
          <w:szCs w:val="28"/>
        </w:rPr>
        <w:t xml:space="preserve"> Брянского сельского поселения</w:t>
      </w:r>
    </w:p>
    <w:p w:rsidR="00BE0E6A" w:rsidRPr="004B0ECB" w:rsidRDefault="00BE0E6A" w:rsidP="00BE0E6A">
      <w:pPr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</w:t>
      </w:r>
      <w:r w:rsidRPr="004B0ECB">
        <w:rPr>
          <w:bCs/>
          <w:color w:val="000000" w:themeColor="text1"/>
          <w:sz w:val="28"/>
          <w:szCs w:val="28"/>
        </w:rPr>
        <w:t>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/>
          <w:bCs/>
          <w:color w:val="000000" w:themeColor="text1"/>
          <w:sz w:val="28"/>
          <w:szCs w:val="28"/>
        </w:rPr>
        <w:t>В.П. Шайторова</w:t>
      </w:r>
    </w:p>
    <w:p w:rsidR="00BE0E6A" w:rsidRDefault="00BE0E6A" w:rsidP="00BE0E6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20537" w:rsidRDefault="00C20537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425BD" w:rsidTr="00AE0D0D">
        <w:tc>
          <w:tcPr>
            <w:tcW w:w="4252" w:type="dxa"/>
          </w:tcPr>
          <w:p w:rsidR="000425BD" w:rsidRDefault="000425BD" w:rsidP="001A1436">
            <w:pPr>
              <w:keepLines/>
              <w:tabs>
                <w:tab w:val="num" w:pos="200"/>
              </w:tabs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0425BD" w:rsidRDefault="000425BD" w:rsidP="001A1436">
            <w:pPr>
              <w:keepLines/>
              <w:tabs>
                <w:tab w:val="num" w:pos="200"/>
              </w:tabs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постановлению Администрации Вязьма - Брянского сельского поселения Вяземского района Смоленской области</w:t>
            </w:r>
          </w:p>
          <w:p w:rsidR="000425BD" w:rsidRDefault="000425BD" w:rsidP="001A1436">
            <w:pPr>
              <w:keepLines/>
              <w:tabs>
                <w:tab w:val="num" w:pos="200"/>
              </w:tabs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05BF2">
              <w:rPr>
                <w:color w:val="000000" w:themeColor="text1"/>
                <w:sz w:val="28"/>
                <w:szCs w:val="28"/>
              </w:rPr>
              <w:t>_______________ № ____</w:t>
            </w:r>
          </w:p>
        </w:tc>
      </w:tr>
    </w:tbl>
    <w:p w:rsidR="00BE0E6A" w:rsidRDefault="00BE0E6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25BD" w:rsidRDefault="000425BD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0425BD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05BF2">
        <w:rPr>
          <w:b/>
          <w:bCs/>
          <w:color w:val="000000" w:themeColor="text1"/>
          <w:sz w:val="28"/>
          <w:szCs w:val="28"/>
        </w:rPr>
        <w:t>Вязьма-</w:t>
      </w:r>
      <w:r w:rsidR="000425BD">
        <w:rPr>
          <w:b/>
          <w:bCs/>
          <w:color w:val="000000" w:themeColor="text1"/>
          <w:sz w:val="28"/>
          <w:szCs w:val="28"/>
        </w:rPr>
        <w:t>Брянского сельского поселения Вяземского района Смоленской области</w:t>
      </w:r>
    </w:p>
    <w:p w:rsidR="00EC1AE9" w:rsidRDefault="00105BF2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0425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0425BD">
        <w:rPr>
          <w:color w:val="000000" w:themeColor="text1"/>
          <w:sz w:val="28"/>
          <w:szCs w:val="28"/>
        </w:rPr>
        <w:t xml:space="preserve"> благо</w:t>
      </w:r>
      <w:r w:rsidR="00105BF2">
        <w:rPr>
          <w:color w:val="000000" w:themeColor="text1"/>
          <w:sz w:val="28"/>
          <w:szCs w:val="28"/>
        </w:rPr>
        <w:t>устройства на территории Вязьма-</w:t>
      </w:r>
      <w:r w:rsidR="000425BD">
        <w:rPr>
          <w:color w:val="000000" w:themeColor="text1"/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1A1436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0425B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0425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0425BD" w:rsidRDefault="00494DD5" w:rsidP="000425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05BF2">
        <w:rPr>
          <w:color w:val="000000" w:themeColor="text1"/>
          <w:sz w:val="28"/>
          <w:szCs w:val="28"/>
        </w:rPr>
        <w:t>Вязьма-</w:t>
      </w:r>
      <w:r w:rsidR="000425BD">
        <w:rPr>
          <w:color w:val="000000" w:themeColor="text1"/>
          <w:sz w:val="28"/>
          <w:szCs w:val="28"/>
        </w:rPr>
        <w:t>Брянского сельского поселения Вяземского р</w:t>
      </w:r>
      <w:r w:rsidR="00105BF2">
        <w:rPr>
          <w:color w:val="000000" w:themeColor="text1"/>
          <w:sz w:val="28"/>
          <w:szCs w:val="28"/>
        </w:rPr>
        <w:t>айона Смоленской области на 2024</w:t>
      </w:r>
      <w:r w:rsidR="000425BD">
        <w:rPr>
          <w:color w:val="000000" w:themeColor="text1"/>
          <w:sz w:val="28"/>
          <w:szCs w:val="28"/>
        </w:rPr>
        <w:t xml:space="preserve"> год </w:t>
      </w:r>
      <w:r w:rsidR="001C237A">
        <w:rPr>
          <w:color w:val="000000"/>
          <w:sz w:val="28"/>
          <w:szCs w:val="28"/>
        </w:rPr>
        <w:t>(далее – Пра</w:t>
      </w:r>
      <w:r w:rsidR="000425BD">
        <w:rPr>
          <w:color w:val="000000"/>
          <w:sz w:val="28"/>
          <w:szCs w:val="28"/>
        </w:rPr>
        <w:t xml:space="preserve">вила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</w:t>
      </w:r>
      <w:r>
        <w:rPr>
          <w:color w:val="000000" w:themeColor="text1"/>
          <w:sz w:val="28"/>
          <w:szCs w:val="28"/>
        </w:rPr>
        <w:lastRenderedPageBreak/>
        <w:t xml:space="preserve">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0425BD" w:rsidRDefault="00494DD5" w:rsidP="000425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05BF2">
        <w:rPr>
          <w:color w:val="000000" w:themeColor="text1"/>
          <w:sz w:val="28"/>
          <w:szCs w:val="28"/>
        </w:rPr>
        <w:t>Вязьма-</w:t>
      </w:r>
      <w:r w:rsidR="000425BD">
        <w:rPr>
          <w:color w:val="000000" w:themeColor="text1"/>
          <w:sz w:val="28"/>
          <w:szCs w:val="28"/>
        </w:rPr>
        <w:t>Брянского сельского поселения Вяземского ра</w:t>
      </w:r>
      <w:r w:rsidR="00105BF2">
        <w:rPr>
          <w:color w:val="000000" w:themeColor="text1"/>
          <w:sz w:val="28"/>
          <w:szCs w:val="28"/>
        </w:rPr>
        <w:t xml:space="preserve">йона Смоленской области на 2024 </w:t>
      </w:r>
      <w:r w:rsidR="000425BD">
        <w:rPr>
          <w:color w:val="000000" w:themeColor="text1"/>
          <w:sz w:val="28"/>
          <w:szCs w:val="28"/>
        </w:rPr>
        <w:t>год</w:t>
      </w:r>
      <w:r w:rsidR="00042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0425B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  <w:r w:rsidR="001A1436">
        <w:rPr>
          <w:color w:val="000000" w:themeColor="text1"/>
          <w:sz w:val="28"/>
          <w:szCs w:val="28"/>
        </w:rPr>
        <w:t>.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81"/>
      </w:tblGrid>
      <w:tr w:rsidR="00494DD5" w:rsidTr="000425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0425B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0425BD" w:rsidRPr="00280669" w:rsidRDefault="000425BD" w:rsidP="000425B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494DD5" w:rsidRPr="00280669" w:rsidRDefault="000425BD" w:rsidP="000425B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  <w:r w:rsidR="00494DD5"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0425BD" w:rsidRP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94DD5" w:rsidTr="000425B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105BF2" w:rsidP="000425B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494DD5" w:rsidRDefault="000425BD" w:rsidP="000425B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105BF2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0425BD" w:rsidRDefault="000425BD" w:rsidP="000425BD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0425BD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94DD5" w:rsidTr="000425B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  <w:lang w:eastAsia="en-US"/>
              </w:rPr>
              <w:lastRenderedPageBreak/>
              <w:t>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</w:t>
            </w:r>
          </w:p>
          <w:p w:rsidR="00494DD5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0425B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25BD" w:rsidRDefault="00494DD5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494DD5" w:rsidRDefault="000425BD" w:rsidP="00042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834"/>
      </w:tblGrid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042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0425BD" w:rsidRDefault="00494DD5" w:rsidP="000425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0425BD">
        <w:rPr>
          <w:color w:val="000000" w:themeColor="text1"/>
          <w:sz w:val="28"/>
          <w:szCs w:val="28"/>
        </w:rPr>
        <w:t>уществляется Главой му</w:t>
      </w:r>
      <w:r w:rsidR="00105BF2">
        <w:rPr>
          <w:color w:val="000000" w:themeColor="text1"/>
          <w:sz w:val="28"/>
          <w:szCs w:val="28"/>
        </w:rPr>
        <w:t>ниципального образования Вязьма-</w:t>
      </w:r>
      <w:r w:rsidR="000425BD">
        <w:rPr>
          <w:color w:val="000000" w:themeColor="text1"/>
          <w:sz w:val="28"/>
          <w:szCs w:val="28"/>
        </w:rPr>
        <w:t>Брянского сельского поселения Вяземского района Смоленской области.</w:t>
      </w:r>
    </w:p>
    <w:p w:rsidR="00416846" w:rsidRPr="000425BD" w:rsidRDefault="00494DD5" w:rsidP="000425B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425BD" w:rsidRPr="000425BD">
        <w:rPr>
          <w:bCs/>
          <w:color w:val="000000"/>
          <w:sz w:val="28"/>
          <w:szCs w:val="28"/>
        </w:rPr>
        <w:t>Советом депутатов</w:t>
      </w:r>
      <w:r w:rsidR="000425BD">
        <w:rPr>
          <w:b/>
          <w:bCs/>
          <w:color w:val="000000"/>
          <w:sz w:val="28"/>
          <w:szCs w:val="28"/>
        </w:rPr>
        <w:t xml:space="preserve"> </w:t>
      </w:r>
      <w:r w:rsidR="00105BF2">
        <w:rPr>
          <w:color w:val="000000" w:themeColor="text1"/>
          <w:sz w:val="28"/>
          <w:szCs w:val="28"/>
        </w:rPr>
        <w:t>Вязьма-</w:t>
      </w:r>
      <w:r w:rsidR="000425BD">
        <w:rPr>
          <w:color w:val="000000" w:themeColor="text1"/>
          <w:sz w:val="28"/>
          <w:szCs w:val="28"/>
        </w:rPr>
        <w:t>Брянского сельского поселения Вяземского района Смоленской области.</w:t>
      </w:r>
    </w:p>
    <w:p w:rsidR="00494DD5" w:rsidRPr="000425BD" w:rsidRDefault="00494DD5" w:rsidP="000425B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105BF2">
        <w:rPr>
          <w:color w:val="000000" w:themeColor="text1"/>
          <w:sz w:val="28"/>
          <w:szCs w:val="28"/>
        </w:rPr>
        <w:t>не позднее 1 июля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0425BD" w:rsidRPr="000425BD">
        <w:rPr>
          <w:bCs/>
          <w:color w:val="000000" w:themeColor="text1"/>
          <w:sz w:val="28"/>
          <w:szCs w:val="28"/>
        </w:rPr>
        <w:t>Совет депутатов</w:t>
      </w:r>
      <w:r w:rsidR="000425BD" w:rsidRPr="000425BD">
        <w:rPr>
          <w:color w:val="000000" w:themeColor="text1"/>
          <w:sz w:val="28"/>
          <w:szCs w:val="28"/>
        </w:rPr>
        <w:t xml:space="preserve"> </w:t>
      </w:r>
      <w:r w:rsidR="00105BF2">
        <w:rPr>
          <w:color w:val="000000" w:themeColor="text1"/>
          <w:sz w:val="28"/>
          <w:szCs w:val="28"/>
        </w:rPr>
        <w:t>Вязьма-</w:t>
      </w:r>
      <w:r w:rsidR="000425BD">
        <w:rPr>
          <w:color w:val="000000" w:themeColor="text1"/>
          <w:sz w:val="28"/>
          <w:szCs w:val="28"/>
        </w:rPr>
        <w:t xml:space="preserve">Брянского сельского поселения Вяземского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BE0E6A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4E" w:rsidRDefault="0015784E" w:rsidP="00494DD5">
      <w:r>
        <w:separator/>
      </w:r>
    </w:p>
  </w:endnote>
  <w:endnote w:type="continuationSeparator" w:id="0">
    <w:p w:rsidR="0015784E" w:rsidRDefault="0015784E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4E" w:rsidRDefault="0015784E" w:rsidP="00494DD5">
      <w:r>
        <w:separator/>
      </w:r>
    </w:p>
  </w:footnote>
  <w:footnote w:type="continuationSeparator" w:id="0">
    <w:p w:rsidR="0015784E" w:rsidRDefault="0015784E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81971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37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425BD"/>
    <w:rsid w:val="00105BF2"/>
    <w:rsid w:val="0015249F"/>
    <w:rsid w:val="0015784E"/>
    <w:rsid w:val="00157EFA"/>
    <w:rsid w:val="001776F2"/>
    <w:rsid w:val="001A1436"/>
    <w:rsid w:val="001C237A"/>
    <w:rsid w:val="00250398"/>
    <w:rsid w:val="00280669"/>
    <w:rsid w:val="002E6E21"/>
    <w:rsid w:val="003075EA"/>
    <w:rsid w:val="0034284A"/>
    <w:rsid w:val="00397C9B"/>
    <w:rsid w:val="003A125C"/>
    <w:rsid w:val="00416846"/>
    <w:rsid w:val="0044063C"/>
    <w:rsid w:val="004654A1"/>
    <w:rsid w:val="004800CE"/>
    <w:rsid w:val="00494DD5"/>
    <w:rsid w:val="004B0669"/>
    <w:rsid w:val="004D2ADD"/>
    <w:rsid w:val="004D7344"/>
    <w:rsid w:val="004E3BAB"/>
    <w:rsid w:val="004F024F"/>
    <w:rsid w:val="0052469C"/>
    <w:rsid w:val="00582B73"/>
    <w:rsid w:val="0065668C"/>
    <w:rsid w:val="006A3562"/>
    <w:rsid w:val="006A3E2A"/>
    <w:rsid w:val="007938C4"/>
    <w:rsid w:val="007A0519"/>
    <w:rsid w:val="00885205"/>
    <w:rsid w:val="00892A47"/>
    <w:rsid w:val="008F347F"/>
    <w:rsid w:val="008F4B09"/>
    <w:rsid w:val="009638D2"/>
    <w:rsid w:val="00976235"/>
    <w:rsid w:val="00AB45D0"/>
    <w:rsid w:val="00BB735A"/>
    <w:rsid w:val="00BE0E6A"/>
    <w:rsid w:val="00C152B3"/>
    <w:rsid w:val="00C20537"/>
    <w:rsid w:val="00C646E2"/>
    <w:rsid w:val="00CB10D8"/>
    <w:rsid w:val="00CF4AAE"/>
    <w:rsid w:val="00D2554C"/>
    <w:rsid w:val="00D53E14"/>
    <w:rsid w:val="00D96BF0"/>
    <w:rsid w:val="00EC1AE9"/>
    <w:rsid w:val="00EE3C52"/>
    <w:rsid w:val="00EF6697"/>
    <w:rsid w:val="00F12F25"/>
    <w:rsid w:val="00F9329D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0671"/>
  <w15:docId w15:val="{010E8CBB-6C89-45CF-9C51-A59411C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4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1A1436"/>
    <w:rPr>
      <w:color w:val="0000FF"/>
      <w:u w:val="single"/>
    </w:rPr>
  </w:style>
  <w:style w:type="paragraph" w:styleId="ad">
    <w:name w:val="No Spacing"/>
    <w:basedOn w:val="a"/>
    <w:uiPriority w:val="1"/>
    <w:qFormat/>
    <w:rsid w:val="001A1436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pcuser</cp:lastModifiedBy>
  <cp:revision>31</cp:revision>
  <dcterms:created xsi:type="dcterms:W3CDTF">2021-09-22T09:28:00Z</dcterms:created>
  <dcterms:modified xsi:type="dcterms:W3CDTF">2023-10-13T08:48:00Z</dcterms:modified>
</cp:coreProperties>
</file>